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A4" w:rsidRDefault="000C7DEC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3A2FA6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М</w:t>
      </w:r>
      <w:r w:rsidRPr="000C7DEC">
        <w:rPr>
          <w:rFonts w:ascii="Times New Roman" w:hAnsi="Times New Roman" w:cs="Times New Roman"/>
          <w:sz w:val="28"/>
          <w:lang w:val="kk-KZ"/>
        </w:rPr>
        <w:t>ектебімізде</w:t>
      </w:r>
      <w:r>
        <w:rPr>
          <w:rFonts w:ascii="Times New Roman" w:hAnsi="Times New Roman" w:cs="Times New Roman"/>
          <w:sz w:val="28"/>
          <w:lang w:val="kk-KZ"/>
        </w:rPr>
        <w:t xml:space="preserve"> 2017 жылы 6 наурызда </w:t>
      </w:r>
      <w:r w:rsidRPr="000C7DEC">
        <w:rPr>
          <w:rFonts w:ascii="Times New Roman" w:hAnsi="Times New Roman" w:cs="Times New Roman"/>
          <w:sz w:val="28"/>
          <w:lang w:val="kk-KZ"/>
        </w:rPr>
        <w:t xml:space="preserve">педагог қызметкерлерді аттестациялау болды. </w:t>
      </w:r>
      <w:r>
        <w:rPr>
          <w:rFonts w:ascii="Times New Roman" w:hAnsi="Times New Roman" w:cs="Times New Roman"/>
          <w:sz w:val="28"/>
          <w:lang w:val="kk-KZ"/>
        </w:rPr>
        <w:t xml:space="preserve"> Мектеп директоры К.Мукамажитова төрағалық еткен аттестациялау комиссиясы  аттестацияланушы мұғалімдердің  шығармашылық  есебін  тыңдап,  портфолияларын  қарады. Комиссия  отырысының нәтижесінде    ағылшын тілі пәнінің мұғалімі Доспаева В.Н</w:t>
      </w:r>
      <w:r w:rsidRPr="000C7DEC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ІІ санатқа лайық деп табылды. Орыс тілі пәнінің мұғалімі Есенгазы Э.К және бастауыш сынып пәні мұғалімі </w:t>
      </w:r>
      <w:r w:rsidR="003A2FA6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Алпысбаева </w:t>
      </w:r>
      <w:r w:rsidR="003A2FA6">
        <w:rPr>
          <w:rFonts w:ascii="Times New Roman" w:hAnsi="Times New Roman" w:cs="Times New Roman"/>
          <w:sz w:val="28"/>
          <w:lang w:val="kk-KZ"/>
        </w:rPr>
        <w:t xml:space="preserve">М.Д  өз санаттарын растады. Бастауыш сынып мұғалімі Ментаева Ж.И  бірінші  санатқа және  қазақ тілі пәні мұғалімі Нуралина А.Т  өз санатын  (бірінші  санат)  растауға </w:t>
      </w:r>
      <w:r w:rsidR="0004113A">
        <w:rPr>
          <w:rFonts w:ascii="Times New Roman" w:hAnsi="Times New Roman" w:cs="Times New Roman"/>
          <w:sz w:val="28"/>
          <w:lang w:val="kk-KZ"/>
        </w:rPr>
        <w:t xml:space="preserve"> </w:t>
      </w:r>
      <w:r w:rsidR="003A2FA6">
        <w:rPr>
          <w:rFonts w:ascii="Times New Roman" w:hAnsi="Times New Roman" w:cs="Times New Roman"/>
          <w:sz w:val="28"/>
          <w:lang w:val="kk-KZ"/>
        </w:rPr>
        <w:t>ұсынылды.</w:t>
      </w:r>
    </w:p>
    <w:p w:rsidR="003A2FA6" w:rsidRDefault="003A2FA6">
      <w:pPr>
        <w:rPr>
          <w:rFonts w:ascii="Times New Roman" w:hAnsi="Times New Roman" w:cs="Times New Roman"/>
          <w:sz w:val="28"/>
          <w:lang w:val="kk-KZ"/>
        </w:rPr>
      </w:pPr>
    </w:p>
    <w:p w:rsidR="003A2FA6" w:rsidRPr="009B78E0" w:rsidRDefault="001B1DE8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Шестого</w:t>
      </w:r>
      <w:r w:rsidR="003A2FA6">
        <w:rPr>
          <w:rFonts w:ascii="Times New Roman" w:hAnsi="Times New Roman" w:cs="Times New Roman"/>
          <w:sz w:val="28"/>
        </w:rPr>
        <w:t xml:space="preserve"> марта 2017 года в школе проведено итоговое заседание аттестационной комиссии под председательством директора школы К. Мукамажитовой. На заседании аттестационной комиссии </w:t>
      </w:r>
      <w:r w:rsidR="0021701D">
        <w:rPr>
          <w:rFonts w:ascii="Times New Roman" w:hAnsi="Times New Roman" w:cs="Times New Roman"/>
          <w:sz w:val="28"/>
        </w:rPr>
        <w:t>были заслушаны творческие отчеты аттестуемых учителей за межаттестационный период и п</w:t>
      </w:r>
      <w:r w:rsidR="009B78E0">
        <w:rPr>
          <w:rFonts w:ascii="Times New Roman" w:hAnsi="Times New Roman" w:cs="Times New Roman"/>
          <w:sz w:val="28"/>
        </w:rPr>
        <w:t>росмотрены портфолио учителей. Аттестационная комиссия</w:t>
      </w:r>
      <w:r w:rsidR="0004113A">
        <w:rPr>
          <w:rFonts w:ascii="Times New Roman" w:hAnsi="Times New Roman" w:cs="Times New Roman"/>
          <w:sz w:val="28"/>
        </w:rPr>
        <w:t xml:space="preserve"> </w:t>
      </w:r>
      <w:r w:rsidR="009B78E0">
        <w:rPr>
          <w:rFonts w:ascii="Times New Roman" w:hAnsi="Times New Roman" w:cs="Times New Roman"/>
          <w:sz w:val="28"/>
          <w:lang w:val="kk-KZ"/>
        </w:rPr>
        <w:t xml:space="preserve">по результатам деятельности аттестуемых учителей </w:t>
      </w:r>
      <w:r w:rsidR="009B78E0">
        <w:rPr>
          <w:rFonts w:ascii="Times New Roman" w:hAnsi="Times New Roman" w:cs="Times New Roman"/>
          <w:sz w:val="28"/>
        </w:rPr>
        <w:t xml:space="preserve">решила: </w:t>
      </w:r>
      <w:r w:rsidR="00EC1381">
        <w:rPr>
          <w:rFonts w:ascii="Times New Roman" w:hAnsi="Times New Roman" w:cs="Times New Roman"/>
          <w:sz w:val="28"/>
        </w:rPr>
        <w:t>подтвердить II категорию учителя начальных классов М. Алпысбаевой и учителя русского языка и литературы Э. Есенгазы; присвоить</w:t>
      </w:r>
      <w:r w:rsidR="00EC1381">
        <w:rPr>
          <w:rFonts w:ascii="Times New Roman" w:hAnsi="Times New Roman" w:cs="Times New Roman"/>
          <w:sz w:val="28"/>
          <w:lang w:val="kk-KZ"/>
        </w:rPr>
        <w:t xml:space="preserve"> II категорию</w:t>
      </w:r>
      <w:r w:rsidR="00EC1381">
        <w:rPr>
          <w:rFonts w:ascii="Times New Roman" w:hAnsi="Times New Roman" w:cs="Times New Roman"/>
          <w:sz w:val="28"/>
        </w:rPr>
        <w:t xml:space="preserve"> учителю</w:t>
      </w:r>
      <w:r w:rsidR="0004113A">
        <w:rPr>
          <w:rFonts w:ascii="Times New Roman" w:hAnsi="Times New Roman" w:cs="Times New Roman"/>
          <w:sz w:val="28"/>
        </w:rPr>
        <w:t xml:space="preserve"> английского языка </w:t>
      </w:r>
      <w:r w:rsidR="009B78E0">
        <w:rPr>
          <w:rFonts w:ascii="Times New Roman" w:hAnsi="Times New Roman" w:cs="Times New Roman"/>
          <w:sz w:val="28"/>
          <w:lang w:val="kk-KZ"/>
        </w:rPr>
        <w:t>В</w:t>
      </w:r>
      <w:r w:rsidR="009B78E0" w:rsidRPr="009B78E0">
        <w:rPr>
          <w:rFonts w:ascii="Times New Roman" w:hAnsi="Times New Roman" w:cs="Times New Roman"/>
          <w:sz w:val="28"/>
        </w:rPr>
        <w:t xml:space="preserve">. </w:t>
      </w:r>
      <w:r w:rsidR="009B78E0">
        <w:rPr>
          <w:rFonts w:ascii="Times New Roman" w:hAnsi="Times New Roman" w:cs="Times New Roman"/>
          <w:sz w:val="28"/>
        </w:rPr>
        <w:t>Доспаев</w:t>
      </w:r>
      <w:r w:rsidR="00EC1381">
        <w:rPr>
          <w:rFonts w:ascii="Times New Roman" w:hAnsi="Times New Roman" w:cs="Times New Roman"/>
          <w:sz w:val="28"/>
        </w:rPr>
        <w:t>ой</w:t>
      </w:r>
      <w:r w:rsidR="009B78E0">
        <w:rPr>
          <w:rFonts w:ascii="Times New Roman" w:hAnsi="Times New Roman" w:cs="Times New Roman"/>
          <w:sz w:val="28"/>
          <w:lang w:val="kk-KZ"/>
        </w:rPr>
        <w:t xml:space="preserve">; </w:t>
      </w:r>
      <w:r w:rsidR="00EC1381">
        <w:rPr>
          <w:rFonts w:ascii="Times New Roman" w:hAnsi="Times New Roman" w:cs="Times New Roman"/>
          <w:sz w:val="28"/>
          <w:lang w:val="kk-KZ"/>
        </w:rPr>
        <w:t>ходотайствовать о присвоении I категории учителю начальных классов Ж. Ментевой и о подтверждении I категории учителю казахского языка и литературы А. Нуралиной.</w:t>
      </w:r>
    </w:p>
    <w:sectPr w:rsidR="003A2FA6" w:rsidRPr="009B78E0" w:rsidSect="00345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C7DEC"/>
    <w:rsid w:val="0004113A"/>
    <w:rsid w:val="000C7DEC"/>
    <w:rsid w:val="001B1DE8"/>
    <w:rsid w:val="0021701D"/>
    <w:rsid w:val="003458A4"/>
    <w:rsid w:val="003A2FA6"/>
    <w:rsid w:val="009B78E0"/>
    <w:rsid w:val="00EC1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мектеп</cp:lastModifiedBy>
  <cp:revision>4</cp:revision>
  <dcterms:created xsi:type="dcterms:W3CDTF">2017-03-16T09:28:00Z</dcterms:created>
  <dcterms:modified xsi:type="dcterms:W3CDTF">2017-03-16T10:44:00Z</dcterms:modified>
</cp:coreProperties>
</file>